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0F" w:rsidRPr="00464B0F" w:rsidRDefault="00464B0F" w:rsidP="00464B0F">
      <w:pPr>
        <w:pStyle w:val="line"/>
        <w:spacing w:before="0" w:beforeAutospacing="0" w:after="0" w:afterAutospacing="0"/>
        <w:jc w:val="center"/>
        <w:rPr>
          <w:rStyle w:val="verse2"/>
          <w:color w:val="000000" w:themeColor="text1"/>
          <w:sz w:val="30"/>
          <w:szCs w:val="30"/>
          <w:lang w:val="en"/>
        </w:rPr>
      </w:pPr>
      <w:r w:rsidRPr="00464B0F">
        <w:rPr>
          <w:rStyle w:val="verse2"/>
          <w:color w:val="000000" w:themeColor="text1"/>
          <w:sz w:val="30"/>
          <w:szCs w:val="30"/>
          <w:lang w:val="en"/>
        </w:rPr>
        <w:t>Côte des Neiges Presbyterian Church</w:t>
      </w:r>
    </w:p>
    <w:p w:rsidR="00464B0F" w:rsidRDefault="00464B0F" w:rsidP="00464B0F">
      <w:pPr>
        <w:pStyle w:val="line"/>
        <w:spacing w:before="0" w:beforeAutospacing="0" w:after="0" w:afterAutospacing="0"/>
        <w:jc w:val="center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</w:p>
    <w:p w:rsidR="00464B0F" w:rsidRDefault="00464B0F" w:rsidP="00464B0F">
      <w:pPr>
        <w:pStyle w:val="line"/>
        <w:spacing w:before="0" w:beforeAutospacing="0" w:after="0" w:afterAutospacing="0"/>
        <w:jc w:val="center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Proverb of the Week</w:t>
      </w:r>
    </w:p>
    <w:p w:rsidR="00464B0F" w:rsidRDefault="00464B0F" w:rsidP="00464B0F">
      <w:pPr>
        <w:pStyle w:val="line"/>
        <w:spacing w:before="0" w:beforeAutospacing="0" w:after="0" w:afterAutospacing="0"/>
        <w:jc w:val="center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2017-2018</w:t>
      </w:r>
    </w:p>
    <w:p w:rsidR="00464B0F" w:rsidRDefault="00464B0F" w:rsidP="00E22E3D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</w:p>
    <w:p w:rsidR="00464B0F" w:rsidRDefault="00464B0F" w:rsidP="00E22E3D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bookmarkStart w:id="0" w:name="_GoBack"/>
      <w:bookmarkEnd w:id="0"/>
    </w:p>
    <w:p w:rsidR="003C0777" w:rsidRPr="003C0777" w:rsidRDefault="00AE589F" w:rsidP="00E22E3D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September 3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7 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The fear of the </w:t>
      </w:r>
      <w:r w:rsidRPr="00020ADE">
        <w:rPr>
          <w:rStyle w:val="small-caps-upper"/>
          <w:color w:val="000000" w:themeColor="text1"/>
          <w:sz w:val="30"/>
          <w:szCs w:val="30"/>
          <w:lang w:val="en"/>
        </w:rPr>
        <w:t>L</w:t>
      </w:r>
      <w:r w:rsidRPr="00020ADE">
        <w:rPr>
          <w:rStyle w:val="small-caps-lower2"/>
          <w:color w:val="000000" w:themeColor="text1"/>
          <w:sz w:val="30"/>
          <w:szCs w:val="30"/>
          <w:lang w:val="en"/>
        </w:rPr>
        <w:t>ord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 is the beginning of knowledge;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3944FC" w:rsidRPr="003C0777" w:rsidRDefault="00E22E3D" w:rsidP="003C0777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fools despise wisdom and instruction.</w:t>
      </w:r>
      <w:r w:rsidR="003C0777">
        <w:rPr>
          <w:color w:val="000000" w:themeColor="text1"/>
          <w:sz w:val="30"/>
          <w:szCs w:val="30"/>
          <w:lang w:val="en"/>
        </w:rPr>
        <w:t xml:space="preserve"> </w:t>
      </w:r>
    </w:p>
    <w:p w:rsidR="003C0777" w:rsidRDefault="003C0777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</w:p>
    <w:p w:rsidR="003C0777" w:rsidRPr="003C0777" w:rsidRDefault="003C0777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S</w:t>
      </w:r>
      <w:r w:rsidR="00AE589F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eptember 10</w:t>
      </w:r>
    </w:p>
    <w:p w:rsidR="00E22E3D" w:rsidRPr="003C0777" w:rsidRDefault="00E22E3D" w:rsidP="00E22E3D">
      <w:pPr>
        <w:pStyle w:val="line"/>
        <w:spacing w:before="0" w:beforeAutospacing="0" w:after="0" w:afterAutospacing="0"/>
        <w:rPr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12 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Whoever belittles his neighbor lacks sense,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a man of understanding remains silent.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>
      <w:pPr>
        <w:rPr>
          <w:lang w:val="en"/>
        </w:rPr>
      </w:pPr>
    </w:p>
    <w:p w:rsidR="003C0777" w:rsidRPr="003C0777" w:rsidRDefault="00AE589F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September 17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12:</w:t>
      </w:r>
      <w:r w:rsidRPr="007061F2"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22 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Lying lips are an abomination to the </w:t>
      </w:r>
      <w:r w:rsidRPr="00020ADE">
        <w:rPr>
          <w:rStyle w:val="small-caps-upper"/>
          <w:color w:val="000000" w:themeColor="text1"/>
          <w:sz w:val="30"/>
          <w:szCs w:val="30"/>
          <w:lang w:val="en"/>
        </w:rPr>
        <w:t>L</w:t>
      </w:r>
      <w:r w:rsidRPr="00020ADE">
        <w:rPr>
          <w:rStyle w:val="small-caps-lower2"/>
          <w:color w:val="000000" w:themeColor="text1"/>
          <w:sz w:val="30"/>
          <w:szCs w:val="30"/>
          <w:lang w:val="en"/>
        </w:rPr>
        <w:t>ord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those who act faithfully are his delight.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Default="007061F2" w:rsidP="002176E4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</w:p>
    <w:p w:rsidR="003C0777" w:rsidRPr="003C0777" w:rsidRDefault="00AE589F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September 24</w:t>
      </w:r>
    </w:p>
    <w:p w:rsidR="002176E4" w:rsidRPr="00020ADE" w:rsidRDefault="002176E4" w:rsidP="002176E4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27 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Whoever diligently seeks good seeks favor,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2176E4" w:rsidRPr="00020ADE" w:rsidRDefault="002176E4" w:rsidP="002176E4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evil comes to him who searches for it.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2176E4" w:rsidRDefault="002176E4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</w:p>
    <w:p w:rsidR="003C0777" w:rsidRPr="003C0777" w:rsidRDefault="00BB07E0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October 1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19 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Such are the ways of everyone who is greedy for unjust gain;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it takes away the life of its possessors.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>
      <w:pPr>
        <w:rPr>
          <w:lang w:val="en"/>
        </w:rPr>
      </w:pPr>
    </w:p>
    <w:p w:rsidR="003C0777" w:rsidRPr="003C0777" w:rsidRDefault="00BB07E0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October 8</w:t>
      </w:r>
    </w:p>
    <w:p w:rsidR="003C0777" w:rsidRPr="00020ADE" w:rsidRDefault="003C0777" w:rsidP="003C0777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4: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8 </w:t>
      </w:r>
      <w:r>
        <w:rPr>
          <w:rStyle w:val="verse2"/>
          <w:color w:val="000000" w:themeColor="text1"/>
          <w:sz w:val="30"/>
          <w:szCs w:val="30"/>
          <w:lang w:val="en"/>
        </w:rPr>
        <w:t>Prize wisdom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 highly, and she will exalt you;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3C0777" w:rsidRPr="00020ADE" w:rsidRDefault="003C0777" w:rsidP="003C0777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she will honor you if you embrace her.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3C0777" w:rsidRDefault="003C0777" w:rsidP="003C0777">
      <w:pPr>
        <w:rPr>
          <w:lang w:val="en"/>
        </w:rPr>
      </w:pPr>
    </w:p>
    <w:p w:rsidR="003C0777" w:rsidRPr="003C0777" w:rsidRDefault="00BB07E0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October 15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10: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22 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The blessing of the </w:t>
      </w:r>
      <w:r w:rsidRPr="00020ADE">
        <w:rPr>
          <w:rStyle w:val="small-caps-upper"/>
          <w:color w:val="000000" w:themeColor="text1"/>
          <w:sz w:val="30"/>
          <w:szCs w:val="30"/>
          <w:lang w:val="en"/>
        </w:rPr>
        <w:t>L</w:t>
      </w:r>
      <w:r w:rsidRPr="00020ADE">
        <w:rPr>
          <w:rStyle w:val="small-caps-lower2"/>
          <w:color w:val="000000" w:themeColor="text1"/>
          <w:sz w:val="30"/>
          <w:szCs w:val="30"/>
          <w:lang w:val="en"/>
        </w:rPr>
        <w:t>ord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 makes rich,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and he adds no sorrow with it.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>
      <w:pPr>
        <w:rPr>
          <w:lang w:val="en"/>
        </w:rPr>
      </w:pPr>
    </w:p>
    <w:p w:rsidR="003C0777" w:rsidRPr="003C0777" w:rsidRDefault="00BB07E0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October 22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lastRenderedPageBreak/>
        <w:t>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3 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Let not steadfast love and faithfulness forsake you;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bind them around your neck;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write them on the tablet of your heart.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4 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So you will find favor and good success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in the sight of God and man.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>
      <w:pPr>
        <w:rPr>
          <w:lang w:val="en"/>
        </w:rPr>
      </w:pPr>
    </w:p>
    <w:p w:rsidR="003C0777" w:rsidRPr="003C0777" w:rsidRDefault="003C0777" w:rsidP="003C0777">
      <w:pPr>
        <w:pStyle w:val="line"/>
        <w:spacing w:before="0" w:beforeAutospacing="0" w:after="0" w:afterAutospacing="0"/>
        <w:rPr>
          <w:rStyle w:val="verse2"/>
          <w:b/>
          <w:color w:val="000000" w:themeColor="text1"/>
          <w:sz w:val="30"/>
          <w:szCs w:val="30"/>
          <w:u w:val="single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October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29</w:t>
      </w:r>
    </w:p>
    <w:p w:rsidR="003C0777" w:rsidRPr="00020ADE" w:rsidRDefault="003C0777" w:rsidP="003C0777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7 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Be not wise in your own eyes;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3C0777" w:rsidRPr="00020ADE" w:rsidRDefault="003C0777" w:rsidP="003C0777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fear the </w:t>
      </w:r>
      <w:r w:rsidRPr="00020ADE">
        <w:rPr>
          <w:rStyle w:val="small-caps-upper"/>
          <w:color w:val="000000" w:themeColor="text1"/>
          <w:sz w:val="30"/>
          <w:szCs w:val="30"/>
          <w:lang w:val="en"/>
        </w:rPr>
        <w:t>L</w:t>
      </w:r>
      <w:r w:rsidRPr="00020ADE">
        <w:rPr>
          <w:rStyle w:val="small-caps-lower2"/>
          <w:color w:val="000000" w:themeColor="text1"/>
          <w:sz w:val="30"/>
          <w:szCs w:val="30"/>
          <w:lang w:val="en"/>
        </w:rPr>
        <w:t>ord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, and turn away from evil.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3C0777" w:rsidRDefault="003C0777" w:rsidP="003C0777">
      <w:pPr>
        <w:rPr>
          <w:lang w:val="en"/>
        </w:rPr>
      </w:pPr>
    </w:p>
    <w:p w:rsidR="003C0777" w:rsidRDefault="003C0777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Novem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5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5 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Trust in the </w:t>
      </w:r>
      <w:r w:rsidRPr="00020ADE">
        <w:rPr>
          <w:rStyle w:val="small-caps-upper"/>
          <w:color w:val="000000" w:themeColor="text1"/>
          <w:sz w:val="30"/>
          <w:szCs w:val="30"/>
          <w:lang w:val="en"/>
        </w:rPr>
        <w:t>L</w:t>
      </w:r>
      <w:r w:rsidRPr="00020ADE">
        <w:rPr>
          <w:rStyle w:val="small-caps-lower2"/>
          <w:color w:val="000000" w:themeColor="text1"/>
          <w:sz w:val="30"/>
          <w:szCs w:val="30"/>
          <w:lang w:val="en"/>
        </w:rPr>
        <w:t>ord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 with all your heart,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and do not lean on your own understanding.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347212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3:</w:t>
      </w:r>
      <w:r w:rsidR="00E22E3D"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6 </w:t>
      </w:r>
      <w:r w:rsidR="00E22E3D" w:rsidRPr="00020ADE">
        <w:rPr>
          <w:rStyle w:val="verse2"/>
          <w:color w:val="000000" w:themeColor="text1"/>
          <w:sz w:val="30"/>
          <w:szCs w:val="30"/>
          <w:lang w:val="en"/>
        </w:rPr>
        <w:t>In all your ways acknowledge him,</w:t>
      </w:r>
      <w:r w:rsidR="00E22E3D"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and he will make straight your paths.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>
      <w:pPr>
        <w:rPr>
          <w:lang w:val="en"/>
        </w:rPr>
      </w:pPr>
    </w:p>
    <w:p w:rsidR="005E1E35" w:rsidRDefault="005E1E35" w:rsidP="005E1E35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November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12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5E1E35" w:rsidRPr="00020ADE" w:rsidRDefault="005E1E35" w:rsidP="005E1E35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25 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Do not be afraid of sudden terror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5E1E35" w:rsidRPr="00020ADE" w:rsidRDefault="005E1E35" w:rsidP="005E1E35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or of the ruin of the wicked, when it comes,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5E1E35" w:rsidRPr="00020ADE" w:rsidRDefault="005E1E35" w:rsidP="005E1E35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26 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for the </w:t>
      </w:r>
      <w:r w:rsidRPr="00020ADE">
        <w:rPr>
          <w:rStyle w:val="small-caps-upper"/>
          <w:color w:val="000000" w:themeColor="text1"/>
          <w:sz w:val="30"/>
          <w:szCs w:val="30"/>
          <w:lang w:val="en"/>
        </w:rPr>
        <w:t>L</w:t>
      </w:r>
      <w:r w:rsidRPr="00020ADE">
        <w:rPr>
          <w:rStyle w:val="small-caps-lower2"/>
          <w:color w:val="000000" w:themeColor="text1"/>
          <w:sz w:val="30"/>
          <w:szCs w:val="30"/>
          <w:lang w:val="en"/>
        </w:rPr>
        <w:t>ord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 will be your confidence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5E1E35" w:rsidRPr="00020ADE" w:rsidRDefault="005E1E35" w:rsidP="005E1E35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and will keep your foot from being caught.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5E1E35" w:rsidRDefault="005E1E35" w:rsidP="005E1E35">
      <w:pPr>
        <w:rPr>
          <w:lang w:val="en"/>
        </w:rPr>
      </w:pPr>
    </w:p>
    <w:p w:rsidR="005E1E35" w:rsidRDefault="005E1E35" w:rsidP="005E1E35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November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19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9 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Honor the </w:t>
      </w:r>
      <w:r w:rsidRPr="00020ADE">
        <w:rPr>
          <w:rStyle w:val="small-caps-upper"/>
          <w:color w:val="000000" w:themeColor="text1"/>
          <w:sz w:val="30"/>
          <w:szCs w:val="30"/>
          <w:lang w:val="en"/>
        </w:rPr>
        <w:t>L</w:t>
      </w:r>
      <w:r w:rsidRPr="00020ADE">
        <w:rPr>
          <w:rStyle w:val="small-caps-lower2"/>
          <w:color w:val="000000" w:themeColor="text1"/>
          <w:sz w:val="30"/>
          <w:szCs w:val="30"/>
          <w:lang w:val="en"/>
        </w:rPr>
        <w:t>ord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 with your wealth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and with the </w:t>
      </w:r>
      <w:proofErr w:type="spellStart"/>
      <w:r w:rsidRPr="00020ADE">
        <w:rPr>
          <w:rStyle w:val="verse2"/>
          <w:color w:val="000000" w:themeColor="text1"/>
          <w:sz w:val="30"/>
          <w:szCs w:val="30"/>
          <w:lang w:val="en"/>
        </w:rPr>
        <w:t>firstfruits</w:t>
      </w:r>
      <w:proofErr w:type="spellEnd"/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 of all your produce;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347212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3:</w:t>
      </w:r>
      <w:r w:rsidR="00E22E3D"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10 </w:t>
      </w:r>
      <w:r w:rsidR="00E22E3D" w:rsidRPr="00020ADE">
        <w:rPr>
          <w:rStyle w:val="verse2"/>
          <w:color w:val="000000" w:themeColor="text1"/>
          <w:sz w:val="30"/>
          <w:szCs w:val="30"/>
          <w:lang w:val="en"/>
        </w:rPr>
        <w:t>then your barns will be filled with plenty,</w:t>
      </w:r>
      <w:r w:rsidR="00E22E3D"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and your vats will be bursting with wine.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>
      <w:pPr>
        <w:rPr>
          <w:lang w:val="en"/>
        </w:rPr>
      </w:pPr>
    </w:p>
    <w:p w:rsidR="005E1E35" w:rsidRDefault="005E1E35" w:rsidP="005E1E35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November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26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12: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25 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Anxiety in a man's heart weighs him down,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a good word makes him glad.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Default="007061F2">
      <w:pPr>
        <w:rPr>
          <w:lang w:val="en"/>
        </w:rPr>
      </w:pPr>
    </w:p>
    <w:p w:rsidR="005E1E35" w:rsidRDefault="005E1E35" w:rsidP="005E1E35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December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3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10: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17 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Whoever heeds instruction is on the path to life,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lastRenderedPageBreak/>
        <w:t>but he who rejects reproof leads others astray.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>
      <w:pPr>
        <w:rPr>
          <w:lang w:val="en"/>
        </w:rPr>
      </w:pPr>
    </w:p>
    <w:p w:rsidR="005E1E35" w:rsidRDefault="005E1E35" w:rsidP="005E1E35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December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10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3 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Whoever guards his mouth preserves his life;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he who opens wide his lips comes to ruin.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Default="007061F2">
      <w:pPr>
        <w:rPr>
          <w:lang w:val="en"/>
        </w:rPr>
      </w:pPr>
    </w:p>
    <w:p w:rsidR="005E1E35" w:rsidRDefault="005E1E35" w:rsidP="005E1E35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Dec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ember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17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2176E4" w:rsidRPr="00020ADE" w:rsidRDefault="002176E4" w:rsidP="002176E4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28 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Whoever trusts in his riches will fall,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2176E4" w:rsidRPr="00020ADE" w:rsidRDefault="002176E4" w:rsidP="002176E4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the righteous will flourish like a green leaf.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2176E4" w:rsidRDefault="002176E4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</w:p>
    <w:p w:rsidR="005E1E35" w:rsidRDefault="005E1E35" w:rsidP="005E1E35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Dec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ember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24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27 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Do not withhold good from those to whom it is due,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when it is in your power to do it.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5E1E35" w:rsidRDefault="005E1E35" w:rsidP="005E1E35">
      <w:pPr>
        <w:rPr>
          <w:lang w:val="en"/>
        </w:rPr>
      </w:pPr>
    </w:p>
    <w:p w:rsidR="005E1E35" w:rsidRDefault="00BB07E0" w:rsidP="005E1E35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December</w:t>
      </w:r>
      <w:r w:rsidR="005E1E35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3</w:t>
      </w:r>
      <w:r w:rsidR="005E1E35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</w:t>
      </w:r>
      <w:r w:rsidR="005E1E35"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BB07E0" w:rsidRPr="00020ADE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10: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3 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The </w:t>
      </w:r>
      <w:r w:rsidRPr="00020ADE">
        <w:rPr>
          <w:rStyle w:val="small-caps-upper"/>
          <w:color w:val="000000" w:themeColor="text1"/>
          <w:sz w:val="30"/>
          <w:szCs w:val="30"/>
          <w:lang w:val="en"/>
        </w:rPr>
        <w:t>L</w:t>
      </w:r>
      <w:r w:rsidRPr="00020ADE">
        <w:rPr>
          <w:rStyle w:val="small-caps-lower2"/>
          <w:color w:val="000000" w:themeColor="text1"/>
          <w:sz w:val="30"/>
          <w:szCs w:val="30"/>
          <w:lang w:val="en"/>
        </w:rPr>
        <w:t>ord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 xml:space="preserve"> does not let the righteous go hungry,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BB07E0" w:rsidRPr="00020ADE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he thwarts the craving of the wicked.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5E1E35" w:rsidRDefault="005E1E35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</w:p>
    <w:p w:rsidR="005E1E35" w:rsidRDefault="005E1E35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January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7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645EA5" w:rsidRPr="00020ADE" w:rsidRDefault="00645EA5" w:rsidP="00645E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16: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3 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Commit your work to the L</w:t>
      </w:r>
      <w:r w:rsidRPr="00020ADE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val="en"/>
        </w:rPr>
        <w:t>ord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, </w:t>
      </w:r>
    </w:p>
    <w:p w:rsidR="00645EA5" w:rsidRDefault="00645EA5" w:rsidP="00645E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and your plans will be established. </w:t>
      </w:r>
    </w:p>
    <w:p w:rsidR="00E22E3D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</w:p>
    <w:p w:rsidR="005E1E35" w:rsidRDefault="005E1E35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January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14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24 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One gives freely, yet grows all the richer;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another withholds what he should give, and only suffers want.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</w:p>
    <w:p w:rsidR="005E1E35" w:rsidRDefault="005E1E35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January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21</w:t>
      </w: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 </w:t>
      </w:r>
    </w:p>
    <w:p w:rsid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6: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10 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A little sleep, a little slumber,</w:t>
      </w:r>
      <w:r>
        <w:rPr>
          <w:color w:val="000000" w:themeColor="text1"/>
          <w:sz w:val="30"/>
          <w:szCs w:val="30"/>
          <w:lang w:val="en"/>
        </w:rPr>
        <w:t xml:space="preserve"> </w:t>
      </w:r>
    </w:p>
    <w:p w:rsidR="00BB07E0" w:rsidRPr="00020ADE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a little folding of the hands to rest,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BB07E0" w:rsidRPr="00020ADE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6: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and poverty will come upon you like a robber,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BB07E0" w:rsidRPr="00020ADE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and want like an armed man.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</w:p>
    <w:p w:rsidR="005E1E35" w:rsidRDefault="005E1E35" w:rsidP="007061F2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January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28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Wealth gained hastily will dwindle,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whoever gathers little by little will increase it.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D01251" w:rsidRDefault="00D01251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</w:p>
    <w:p w:rsidR="00BE6334" w:rsidRDefault="00BE6334" w:rsidP="00BE6334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lastRenderedPageBreak/>
        <w:t>Febr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uary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4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33 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The fear of the L</w:t>
      </w:r>
      <w:r w:rsidRPr="00020ADE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val="en"/>
        </w:rPr>
        <w:t>ord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 is instruction in wisdom, 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and humility comes before honor. </w:t>
      </w:r>
    </w:p>
    <w:p w:rsidR="007061F2" w:rsidRDefault="007061F2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</w:p>
    <w:p w:rsidR="00BE6334" w:rsidRDefault="00BE6334" w:rsidP="00BE6334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February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11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10: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19 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When words are many, transgression is not lacking,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whoever restrains his lips is prudent.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</w:p>
    <w:p w:rsidR="00BE6334" w:rsidRDefault="00BE6334" w:rsidP="00BE6334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February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18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When pride comes, then comes disgrace,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with the humble is wisdom.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</w:p>
    <w:p w:rsidR="00BE6334" w:rsidRDefault="00BE6334" w:rsidP="00BE6334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February </w:t>
      </w:r>
      <w:r w:rsidR="00BB07E0"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25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18 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Poverty and disgrace come to him who ignores instruction,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whoever heeds reproof is honored.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Default="007061F2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</w:p>
    <w:p w:rsidR="00BB07E0" w:rsidRDefault="00BB07E0" w:rsidP="00E22E3D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March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4</w:t>
      </w:r>
    </w:p>
    <w:p w:rsidR="00E22E3D" w:rsidRPr="00020ADE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22 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Like a gold ring in a pig's snout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E22E3D" w:rsidRDefault="00E22E3D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is a beautiful woman without discretion.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BB07E0" w:rsidRDefault="00BB07E0" w:rsidP="00BB07E0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</w:p>
    <w:p w:rsidR="002176E4" w:rsidRDefault="00BB07E0" w:rsidP="002176E4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March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11</w:t>
      </w:r>
    </w:p>
    <w:p w:rsidR="002176E4" w:rsidRPr="00020ADE" w:rsidRDefault="002176E4" w:rsidP="002176E4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12:</w:t>
      </w:r>
      <w:r w:rsidRPr="009138D7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</w:t>
      </w:r>
      <w:r>
        <w:rPr>
          <w:rStyle w:val="verse2"/>
          <w:color w:val="000000" w:themeColor="text1"/>
          <w:sz w:val="30"/>
          <w:szCs w:val="30"/>
          <w:lang w:val="en"/>
        </w:rPr>
        <w:t xml:space="preserve"> 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Whoever loves discipline loves knowledge,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2176E4" w:rsidRPr="00020ADE" w:rsidRDefault="002176E4" w:rsidP="002176E4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he who hates reproof is stupid.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BB07E0" w:rsidRDefault="00BB07E0" w:rsidP="00BB07E0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</w:p>
    <w:p w:rsidR="002176E4" w:rsidRPr="00BB07E0" w:rsidRDefault="00BB07E0" w:rsidP="00E22E3D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March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18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 xml:space="preserve">12: 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15 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The way of a fool is right in his own eyes,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a wise man listens to advice.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BB07E0" w:rsidRDefault="00BB07E0" w:rsidP="00BB07E0">
      <w:pPr>
        <w:pStyle w:val="line"/>
        <w:spacing w:before="0" w:beforeAutospacing="0" w:after="0" w:afterAutospacing="0"/>
        <w:rPr>
          <w:rStyle w:val="verse2"/>
          <w:color w:val="000000" w:themeColor="text1"/>
          <w:sz w:val="30"/>
          <w:szCs w:val="30"/>
          <w:vertAlign w:val="superscript"/>
          <w:lang w:val="en"/>
        </w:rPr>
      </w:pPr>
    </w:p>
    <w:p w:rsidR="00BB07E0" w:rsidRPr="00BB07E0" w:rsidRDefault="00BB07E0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March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25</w:t>
      </w:r>
    </w:p>
    <w:p w:rsidR="007061F2" w:rsidRPr="00020ADE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13: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20 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Whoever walks with the wise becomes wise,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the companion of fools will suffer harm.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7061F2" w:rsidRDefault="007061F2" w:rsidP="007061F2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April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</w:t>
      </w:r>
    </w:p>
    <w:p w:rsidR="00BB07E0" w:rsidRPr="00020ADE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16: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6 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By steadfast love and faithfulness iniquity is atoned for, </w:t>
      </w:r>
    </w:p>
    <w:p w:rsidR="00BB07E0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and by the fear of the L</w:t>
      </w:r>
      <w:r w:rsidRPr="00020ADE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val="en"/>
        </w:rPr>
        <w:t>ord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 one turns away from evil. </w:t>
      </w:r>
    </w:p>
    <w:p w:rsidR="00BB07E0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April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8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lastRenderedPageBreak/>
        <w:t>14: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11 </w:t>
      </w:r>
      <w:r w:rsidR="0034721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Th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e house of the wicked will be destroyed,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the tent of the upright will flourish. </w:t>
      </w:r>
    </w:p>
    <w:p w:rsidR="00D01251" w:rsidRDefault="00D01251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April 1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5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5 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A fool despises his father's instruction, 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whoever heeds reproof is prudent.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April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22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14: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21 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Whoever despises his neighbor is a sinner,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blessed is he who is generous to the poor.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April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29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14: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23 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In all toil there is profit, </w:t>
      </w:r>
    </w:p>
    <w:p w:rsidR="00D01251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but mere talk tends only to poverty.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May 6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17 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Better is a dinner of herbs where love is 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than a fattened ox and hatred with it. </w:t>
      </w:r>
    </w:p>
    <w:p w:rsidR="00D01251" w:rsidRDefault="00D01251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May 13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3 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The eyes of the L</w:t>
      </w:r>
      <w:r w:rsidRPr="00020ADE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val="en"/>
        </w:rPr>
        <w:t>ord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 are in every place, 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keeping watch on the evil and the good.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 </w:t>
      </w: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May 20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14: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26 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In the fear of the L</w:t>
      </w:r>
      <w:r w:rsidRPr="00020ADE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val="en"/>
        </w:rPr>
        <w:t>ord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 one has strong confidence, 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and his children will have a refuge.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May 27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14: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29 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Whoever is slow to anger has great understanding,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he who has a hasty temper exalts folly.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June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3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14: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30 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A tranquil heart gives life to the flesh,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envy makes the bones rot. </w:t>
      </w:r>
    </w:p>
    <w:p w:rsidR="00BB07E0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June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10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14: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31 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Whoever oppresses a poor man insults his Maker,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lastRenderedPageBreak/>
        <w:t>but he who i</w:t>
      </w:r>
      <w:r w:rsidR="00BB07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s generous to the needy honors H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im. </w:t>
      </w:r>
    </w:p>
    <w:p w:rsidR="00BB07E0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June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17</w:t>
      </w:r>
    </w:p>
    <w:p w:rsidR="00BB07E0" w:rsidRPr="00020ADE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23 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To make an apt answer is a joy to a man, </w:t>
      </w:r>
    </w:p>
    <w:p w:rsidR="00BB07E0" w:rsidRPr="00020ADE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and a word in season, how good it is! </w:t>
      </w:r>
    </w:p>
    <w:p w:rsidR="00BB07E0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June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24</w:t>
      </w:r>
    </w:p>
    <w:p w:rsidR="007061F2" w:rsidRPr="00020ADE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9138D7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 A soft answer turns away wrath, </w:t>
      </w:r>
    </w:p>
    <w:p w:rsidR="007061F2" w:rsidRDefault="007061F2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a harsh word stirs up anger. </w:t>
      </w:r>
    </w:p>
    <w:p w:rsidR="00BB07E0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July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1</w:t>
      </w:r>
    </w:p>
    <w:p w:rsidR="00BB07E0" w:rsidRPr="00020ADE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14: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34 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Righteousness exalts a nation, </w:t>
      </w:r>
    </w:p>
    <w:p w:rsidR="00BB07E0" w:rsidRDefault="00BB07E0" w:rsidP="00B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sin is a reproach to any people. </w:t>
      </w:r>
    </w:p>
    <w:p w:rsidR="00D01251" w:rsidRDefault="00D01251" w:rsidP="0070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July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8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16 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Better is a little with the fear of the L</w:t>
      </w:r>
      <w:r w:rsidRPr="00020ADE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val="en"/>
        </w:rPr>
        <w:t>ord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than great treasure and trouble with it.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July 1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5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18 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A hot-tempered man stirs up strife,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he who is slow to anger quiets contention.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July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22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22 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Without counsel plans fail,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but with many advisers they succeed.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BB07E0" w:rsidRPr="00BB07E0" w:rsidRDefault="00BB07E0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 xml:space="preserve">July </w:t>
      </w: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29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16: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7 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When a man's ways please the L</w:t>
      </w:r>
      <w:r w:rsidRPr="00020ADE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val="en"/>
        </w:rPr>
        <w:t>ord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, 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he makes even his enemies to be at peace with him.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D01251" w:rsidRPr="00BB07E0" w:rsidRDefault="00645EA5" w:rsidP="00BB07E0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August 5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25 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>The L</w:t>
      </w:r>
      <w:r w:rsidRPr="00020ADE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val="en"/>
        </w:rPr>
        <w:t>ord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 tears down the house of the proud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maintains the widow's boundaries.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645EA5" w:rsidRPr="00BB07E0" w:rsidRDefault="00645EA5" w:rsidP="00645EA5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August 12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15: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27 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Whoever is greedy for unjust gain troubles his own household,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but he who hates bribes will live.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645EA5" w:rsidRPr="00BB07E0" w:rsidRDefault="00645EA5" w:rsidP="00645EA5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August 19</w:t>
      </w:r>
    </w:p>
    <w:p w:rsidR="00645EA5" w:rsidRPr="00020ADE" w:rsidRDefault="00645EA5" w:rsidP="00645EA5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lang w:val="en"/>
        </w:rPr>
      </w:pPr>
      <w:r>
        <w:rPr>
          <w:rStyle w:val="verse2"/>
          <w:color w:val="000000" w:themeColor="text1"/>
          <w:sz w:val="30"/>
          <w:szCs w:val="30"/>
          <w:vertAlign w:val="superscript"/>
          <w:lang w:val="en"/>
        </w:rPr>
        <w:t>10:</w:t>
      </w:r>
      <w:r w:rsidRPr="00020ADE">
        <w:rPr>
          <w:rStyle w:val="verse2"/>
          <w:color w:val="000000" w:themeColor="text1"/>
          <w:sz w:val="30"/>
          <w:szCs w:val="30"/>
          <w:vertAlign w:val="superscript"/>
          <w:lang w:val="en"/>
        </w:rPr>
        <w:t>11 </w:t>
      </w:r>
      <w:r w:rsidRPr="00020ADE">
        <w:rPr>
          <w:rStyle w:val="verse2"/>
          <w:color w:val="000000" w:themeColor="text1"/>
          <w:sz w:val="30"/>
          <w:szCs w:val="30"/>
          <w:lang w:val="en"/>
        </w:rPr>
        <w:t>The mouth of the righteous is a fountain of life,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645EA5" w:rsidRDefault="00645EA5" w:rsidP="00645EA5">
      <w:pPr>
        <w:spacing w:after="0" w:line="240" w:lineRule="auto"/>
        <w:rPr>
          <w:color w:val="000000" w:themeColor="text1"/>
          <w:sz w:val="30"/>
          <w:szCs w:val="30"/>
          <w:lang w:val="en"/>
        </w:rPr>
      </w:pPr>
      <w:r w:rsidRPr="00020ADE">
        <w:rPr>
          <w:rStyle w:val="verse2"/>
          <w:color w:val="000000" w:themeColor="text1"/>
          <w:sz w:val="30"/>
          <w:szCs w:val="30"/>
          <w:lang w:val="en"/>
        </w:rPr>
        <w:t>but the mouth of the wicked conceals violence.</w:t>
      </w:r>
      <w:r w:rsidRPr="00020ADE">
        <w:rPr>
          <w:color w:val="000000" w:themeColor="text1"/>
          <w:sz w:val="30"/>
          <w:szCs w:val="30"/>
          <w:lang w:val="en"/>
        </w:rPr>
        <w:t xml:space="preserve">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</w:p>
    <w:p w:rsidR="00D01251" w:rsidRPr="00645EA5" w:rsidRDefault="00645EA5" w:rsidP="00645EA5">
      <w:pPr>
        <w:pStyle w:val="line"/>
        <w:spacing w:before="0" w:beforeAutospacing="0" w:after="0" w:afterAutospacing="0"/>
        <w:rPr>
          <w:color w:val="000000" w:themeColor="text1"/>
          <w:sz w:val="30"/>
          <w:szCs w:val="30"/>
          <w:vertAlign w:val="superscript"/>
          <w:lang w:val="en"/>
        </w:rPr>
      </w:pPr>
      <w:r>
        <w:rPr>
          <w:rStyle w:val="verse2"/>
          <w:b/>
          <w:color w:val="000000" w:themeColor="text1"/>
          <w:sz w:val="30"/>
          <w:szCs w:val="30"/>
          <w:u w:val="single"/>
          <w:lang w:val="en"/>
        </w:rPr>
        <w:t>August 26</w:t>
      </w:r>
    </w:p>
    <w:p w:rsidR="00D01251" w:rsidRPr="00020ADE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16: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val="en"/>
        </w:rPr>
        <w:t>8 </w:t>
      </w: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Better is a little with righteousness </w:t>
      </w:r>
    </w:p>
    <w:p w:rsidR="00D01251" w:rsidRDefault="00D01251" w:rsidP="00D0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</w:pPr>
      <w:r w:rsidRPr="00020A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"/>
        </w:rPr>
        <w:t xml:space="preserve">than great revenues with injustice. </w:t>
      </w:r>
    </w:p>
    <w:p w:rsidR="00E22E3D" w:rsidRPr="00E22E3D" w:rsidRDefault="00E22E3D">
      <w:pPr>
        <w:rPr>
          <w:lang w:val="en"/>
        </w:rPr>
      </w:pPr>
    </w:p>
    <w:sectPr w:rsidR="00E22E3D" w:rsidRPr="00E22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3D"/>
    <w:rsid w:val="002176E4"/>
    <w:rsid w:val="00347212"/>
    <w:rsid w:val="003944FC"/>
    <w:rsid w:val="003C0777"/>
    <w:rsid w:val="00464B0F"/>
    <w:rsid w:val="005E1E35"/>
    <w:rsid w:val="00612298"/>
    <w:rsid w:val="00645EA5"/>
    <w:rsid w:val="007061F2"/>
    <w:rsid w:val="00AE589F"/>
    <w:rsid w:val="00AF5190"/>
    <w:rsid w:val="00BB07E0"/>
    <w:rsid w:val="00BE6334"/>
    <w:rsid w:val="00D01251"/>
    <w:rsid w:val="00E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A57A"/>
  <w15:chartTrackingRefBased/>
  <w15:docId w15:val="{91EA67E5-B155-45F0-ADB2-E87A4284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E3D"/>
    <w:rPr>
      <w:strike w:val="0"/>
      <w:dstrike w:val="0"/>
      <w:color w:val="72ABBF"/>
      <w:u w:val="none"/>
      <w:effect w:val="none"/>
      <w:shd w:val="clear" w:color="auto" w:fill="auto"/>
    </w:rPr>
  </w:style>
  <w:style w:type="character" w:customStyle="1" w:styleId="verse2">
    <w:name w:val="verse2"/>
    <w:basedOn w:val="DefaultParagraphFont"/>
    <w:rsid w:val="00E22E3D"/>
  </w:style>
  <w:style w:type="paragraph" w:customStyle="1" w:styleId="line">
    <w:name w:val="line"/>
    <w:basedOn w:val="Normal"/>
    <w:rsid w:val="00E2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mall-caps-upper">
    <w:name w:val="small-caps-upper"/>
    <w:basedOn w:val="DefaultParagraphFont"/>
    <w:rsid w:val="00E22E3D"/>
  </w:style>
  <w:style w:type="character" w:customStyle="1" w:styleId="small-caps-lower2">
    <w:name w:val="small-caps-lower2"/>
    <w:basedOn w:val="DefaultParagraphFont"/>
    <w:rsid w:val="00E22E3D"/>
    <w:rPr>
      <w:b w:val="0"/>
      <w:bCs w:val="0"/>
      <w: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2017-08-25T12:36:00Z</dcterms:created>
  <dcterms:modified xsi:type="dcterms:W3CDTF">2017-08-25T12:37:00Z</dcterms:modified>
</cp:coreProperties>
</file>